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4A8" w:rsidRDefault="00B634A8" w:rsidP="00B634A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634A8">
        <w:rPr>
          <w:rFonts w:ascii="Times New Roman" w:hAnsi="Times New Roman" w:cs="Times New Roman"/>
          <w:b/>
          <w:i/>
          <w:sz w:val="36"/>
          <w:szCs w:val="36"/>
        </w:rPr>
        <w:t>Сроки и продолжительность проведения итогового собеседования</w:t>
      </w:r>
    </w:p>
    <w:p w:rsidR="00D2749D" w:rsidRPr="00162CD4" w:rsidRDefault="00D2749D" w:rsidP="00D2749D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62CD4">
        <w:rPr>
          <w:rFonts w:ascii="Times New Roman" w:hAnsi="Times New Roman" w:cs="Times New Roman"/>
          <w:i/>
          <w:sz w:val="36"/>
          <w:szCs w:val="36"/>
        </w:rPr>
        <w:t>Даты проведения итогового собеседования для девятиклассников в 2023 году.</w:t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Итоговое собеседование по русскому языку пров</w:t>
      </w:r>
      <w:r>
        <w:rPr>
          <w:rFonts w:ascii="Times New Roman" w:hAnsi="Times New Roman" w:cs="Times New Roman"/>
          <w:sz w:val="36"/>
          <w:szCs w:val="36"/>
        </w:rPr>
        <w:t xml:space="preserve">одится во вторую среду февраля, </w:t>
      </w:r>
      <w:r w:rsidRPr="00B028C5">
        <w:rPr>
          <w:rFonts w:ascii="Times New Roman" w:hAnsi="Times New Roman" w:cs="Times New Roman"/>
          <w:b/>
          <w:i/>
          <w:sz w:val="36"/>
          <w:szCs w:val="36"/>
        </w:rPr>
        <w:t>8 февраля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В дополнительные сроки в текущем учебном году (во вторую 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подтверждённым документально.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Итоговое собеседование по русскому языку является допуском к ГИА-9 (ОГЭ).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B634A8" w:rsidRDefault="00D2749D" w:rsidP="00D274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Основной период → 8 февраля 2023 года. </w:t>
      </w:r>
      <w:r>
        <w:rPr>
          <w:rFonts w:ascii="Times New Roman" w:hAnsi="Times New Roman" w:cs="Times New Roman"/>
          <w:sz w:val="36"/>
          <w:szCs w:val="36"/>
        </w:rPr>
        <w:br/>
      </w:r>
      <w:r w:rsidRPr="00162CD4">
        <w:rPr>
          <w:rFonts w:ascii="Times New Roman" w:hAnsi="Times New Roman" w:cs="Times New Roman"/>
          <w:sz w:val="36"/>
          <w:szCs w:val="36"/>
        </w:rPr>
        <w:t xml:space="preserve">Дополнительные периоды → 15 марта 2023 года | 15 мая 2023 года.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</w:t>
      </w:r>
      <w:r w:rsidRPr="00185BC0">
        <w:rPr>
          <w:rFonts w:ascii="Times New Roman" w:hAnsi="Times New Roman" w:cs="Times New Roman"/>
          <w:sz w:val="36"/>
          <w:szCs w:val="36"/>
        </w:rPr>
        <w:lastRenderedPageBreak/>
        <w:t xml:space="preserve">участников итогового собеседования составляет в среднем 45 минут).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собеседования. </w:t>
      </w:r>
    </w:p>
    <w:p w:rsidR="00113465" w:rsidRP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185BC0">
        <w:rPr>
          <w:rFonts w:ascii="Times New Roman" w:hAnsi="Times New Roman" w:cs="Times New Roman"/>
          <w:sz w:val="36"/>
          <w:szCs w:val="3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установленных Порядком, в дополнительные сроки.</w:t>
      </w:r>
    </w:p>
    <w:sectPr w:rsidR="00113465" w:rsidRPr="0018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C1CB"/>
      </v:shape>
    </w:pict>
  </w:numPicBullet>
  <w:abstractNum w:abstractNumId="0">
    <w:nsid w:val="14D44560"/>
    <w:multiLevelType w:val="hybridMultilevel"/>
    <w:tmpl w:val="93324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502FC"/>
    <w:multiLevelType w:val="hybridMultilevel"/>
    <w:tmpl w:val="59F0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A555C"/>
    <w:multiLevelType w:val="hybridMultilevel"/>
    <w:tmpl w:val="EF1C94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04360"/>
    <w:multiLevelType w:val="hybridMultilevel"/>
    <w:tmpl w:val="DA903E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A8"/>
    <w:rsid w:val="00113465"/>
    <w:rsid w:val="00185BC0"/>
    <w:rsid w:val="004475CC"/>
    <w:rsid w:val="00B634A8"/>
    <w:rsid w:val="00D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264CD-852C-4C1F-B93A-4180709B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2022-12-31T07:34:00Z</dcterms:created>
  <dcterms:modified xsi:type="dcterms:W3CDTF">2023-01-17T14:22:00Z</dcterms:modified>
</cp:coreProperties>
</file>